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71E" w:rsidRPr="00E1271E" w:rsidRDefault="00E1271E" w:rsidP="00E127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284"/>
        <w:tblW w:w="9580" w:type="dxa"/>
        <w:tblLook w:val="04A0" w:firstRow="1" w:lastRow="0" w:firstColumn="1" w:lastColumn="0" w:noHBand="0" w:noVBand="1"/>
      </w:tblPr>
      <w:tblGrid>
        <w:gridCol w:w="4786"/>
        <w:gridCol w:w="4794"/>
      </w:tblGrid>
      <w:tr w:rsidR="00E1271E" w:rsidRPr="00E1271E" w:rsidTr="000072BC">
        <w:trPr>
          <w:trHeight w:val="1969"/>
        </w:trPr>
        <w:tc>
          <w:tcPr>
            <w:tcW w:w="4786" w:type="dxa"/>
          </w:tcPr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bCs/>
                <w:color w:val="000000"/>
                <w:spacing w:val="10"/>
                <w:sz w:val="24"/>
                <w:lang w:eastAsia="ru-RU"/>
              </w:rPr>
              <w:t xml:space="preserve">Педагогическим советом </w:t>
            </w: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1271E" w:rsidRPr="00E1271E" w:rsidRDefault="00E1271E" w:rsidP="00E1271E">
            <w:pPr>
              <w:tabs>
                <w:tab w:val="left" w:pos="919"/>
              </w:tabs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</w:t>
            </w:r>
            <w:r w:rsidRPr="00E12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1271E" w:rsidRPr="00E1271E" w:rsidRDefault="00E1271E" w:rsidP="00E1271E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  <w:tc>
          <w:tcPr>
            <w:tcW w:w="4794" w:type="dxa"/>
          </w:tcPr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О.А.Киршина</w:t>
            </w:r>
            <w:proofErr w:type="spellEnd"/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(приказ </w:t>
            </w:r>
            <w:proofErr w:type="gramStart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 </w:t>
            </w:r>
            <w:r w:rsidRPr="00E12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________)</w:t>
            </w:r>
          </w:p>
          <w:p w:rsidR="00E1271E" w:rsidRPr="00E1271E" w:rsidRDefault="00E1271E" w:rsidP="00E1271E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</w:tr>
      <w:tr w:rsidR="00E1271E" w:rsidRPr="00E1271E" w:rsidTr="000072BC">
        <w:trPr>
          <w:trHeight w:val="1969"/>
        </w:trPr>
        <w:tc>
          <w:tcPr>
            <w:tcW w:w="4786" w:type="dxa"/>
          </w:tcPr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мнения Совета школы</w:t>
            </w: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E127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E127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_____________№________)</w:t>
            </w:r>
          </w:p>
        </w:tc>
        <w:tc>
          <w:tcPr>
            <w:tcW w:w="4794" w:type="dxa"/>
          </w:tcPr>
          <w:p w:rsidR="00E1271E" w:rsidRPr="00E1271E" w:rsidRDefault="00E1271E" w:rsidP="00E12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>П</w:t>
      </w:r>
      <w:r w:rsidRPr="00E1271E">
        <w:rPr>
          <w:rFonts w:ascii="Times New Roman" w:hAnsi="Times New Roman" w:cs="Times New Roman"/>
          <w:b/>
          <w:sz w:val="24"/>
          <w:szCs w:val="24"/>
        </w:rPr>
        <w:t xml:space="preserve">оложение </w:t>
      </w: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E1271E">
        <w:rPr>
          <w:rFonts w:ascii="Times New Roman" w:hAnsi="Times New Roman" w:cs="Times New Roman"/>
          <w:b/>
          <w:sz w:val="24"/>
          <w:szCs w:val="24"/>
        </w:rPr>
        <w:t>об основаниях и порядке снижения стоимости</w:t>
      </w:r>
    </w:p>
    <w:bookmarkEnd w:id="0"/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>платных образовательных услуг по договорам об оказании платных</w:t>
      </w: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 xml:space="preserve">образовательных услуг в </w:t>
      </w:r>
      <w:proofErr w:type="gramStart"/>
      <w:r w:rsidRPr="00E1271E">
        <w:rPr>
          <w:rFonts w:ascii="Times New Roman" w:hAnsi="Times New Roman" w:cs="Times New Roman"/>
          <w:b/>
          <w:sz w:val="24"/>
          <w:szCs w:val="24"/>
        </w:rPr>
        <w:t>муниципальном</w:t>
      </w:r>
      <w:proofErr w:type="gramEnd"/>
      <w:r w:rsidRPr="00E1271E">
        <w:rPr>
          <w:rFonts w:ascii="Times New Roman" w:hAnsi="Times New Roman" w:cs="Times New Roman"/>
          <w:b/>
          <w:sz w:val="24"/>
          <w:szCs w:val="24"/>
        </w:rPr>
        <w:t xml:space="preserve"> бюджетном общеобразовательном</w:t>
      </w:r>
    </w:p>
    <w:p w:rsid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1271E">
        <w:rPr>
          <w:rFonts w:ascii="Times New Roman" w:hAnsi="Times New Roman" w:cs="Times New Roman"/>
          <w:b/>
          <w:sz w:val="24"/>
          <w:szCs w:val="24"/>
        </w:rPr>
        <w:t>учреждении</w:t>
      </w:r>
      <w:proofErr w:type="gramEnd"/>
      <w:r w:rsidRPr="00E1271E">
        <w:rPr>
          <w:rFonts w:ascii="Times New Roman" w:hAnsi="Times New Roman" w:cs="Times New Roman"/>
          <w:b/>
          <w:sz w:val="24"/>
          <w:szCs w:val="24"/>
        </w:rPr>
        <w:t xml:space="preserve"> средней общеобразовательной школе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271E">
        <w:rPr>
          <w:rFonts w:ascii="Times New Roman" w:hAnsi="Times New Roman" w:cs="Times New Roman"/>
          <w:b/>
          <w:sz w:val="24"/>
          <w:szCs w:val="24"/>
        </w:rPr>
        <w:t>муниципального района Республики Татарстан</w:t>
      </w:r>
    </w:p>
    <w:p w:rsidR="00E1271E" w:rsidRDefault="00E1271E" w:rsidP="00E127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E1271E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1.1.</w:t>
      </w:r>
      <w:r w:rsidRPr="00E1271E">
        <w:rPr>
          <w:rFonts w:ascii="Times New Roman" w:hAnsi="Times New Roman" w:cs="Times New Roman"/>
          <w:sz w:val="24"/>
          <w:szCs w:val="24"/>
        </w:rPr>
        <w:tab/>
        <w:t>Настоящее Положение регулирует отношения, связанные со снижением стоимости дополнительных платных образовательных услуг по договорам об оказании дополнительных платных образовательных услуг, заключенным муниципальным бюджетным общеобразовательным учреждением средней общеобразовательной школ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1271E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271E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E1271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E1271E">
        <w:rPr>
          <w:rFonts w:ascii="Times New Roman" w:hAnsi="Times New Roman" w:cs="Times New Roman"/>
          <w:sz w:val="24"/>
          <w:szCs w:val="24"/>
        </w:rPr>
        <w:t>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>)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1.2.</w:t>
      </w:r>
      <w:r w:rsidRPr="00E1271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1271E">
        <w:rPr>
          <w:rFonts w:ascii="Times New Roman" w:hAnsi="Times New Roman" w:cs="Times New Roman"/>
          <w:sz w:val="24"/>
          <w:szCs w:val="24"/>
        </w:rPr>
        <w:t>Положение разработано в соответствии с Гражданским кодексом РФ, Семейным кодексом РФ, Федеральным законом от 29.12.2012 № 273-ФЗ "Об образовании в Российской Федерации", Законом РФ от 07.02.1992 № 2300-1 "О защите прав потребителей, Федеральным законом от 15.11.1997 № 143-ФЗ "Об актах гражданского состояния", Федеральным законом от 24.04.2008 № 48-ФЗ "Об опеке и попечительстве", Федеральным законом от 24.07.1998 № 124-ФЗ "Об основных гарантиях прав ребенка в Российской</w:t>
      </w:r>
      <w:proofErr w:type="gramEnd"/>
      <w:r w:rsidRPr="00E1271E">
        <w:rPr>
          <w:rFonts w:ascii="Times New Roman" w:hAnsi="Times New Roman" w:cs="Times New Roman"/>
          <w:sz w:val="24"/>
          <w:szCs w:val="24"/>
        </w:rPr>
        <w:t xml:space="preserve"> Федерации", постановлением Правительства РФ от 15.08.2013 № 706 "Об утверждении Правил оказания платных образовательных услуг", указом Президента РФ от 05.05.1992 № 431 "О мерах по социальной поддержке многодетных семей".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1.3.</w:t>
      </w:r>
      <w:r w:rsidRPr="00E1271E">
        <w:rPr>
          <w:rFonts w:ascii="Times New Roman" w:hAnsi="Times New Roman" w:cs="Times New Roman"/>
          <w:sz w:val="24"/>
          <w:szCs w:val="24"/>
        </w:rPr>
        <w:tab/>
        <w:t>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вправе снизить стоимость дополнительных платных образовательных услуг по договорам об оказании дополнительных платных образовательных услуг с учетом покрытия недостающей стоимости дополнительных платных образовательных услуг за счет собственных средств, в т. ч.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дополнительных платных образовательных услуг устанавливаются настоящим Положением.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lastRenderedPageBreak/>
        <w:t>1.4.</w:t>
      </w:r>
      <w:r w:rsidRPr="00E1271E">
        <w:rPr>
          <w:rFonts w:ascii="Times New Roman" w:hAnsi="Times New Roman" w:cs="Times New Roman"/>
          <w:sz w:val="24"/>
          <w:szCs w:val="24"/>
        </w:rPr>
        <w:tab/>
        <w:t>Для целей настоящего Положения в дальнейшем используются следующие понятия: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1.4.1.</w:t>
      </w:r>
      <w:r w:rsidRPr="00E1271E">
        <w:rPr>
          <w:rFonts w:ascii="Times New Roman" w:hAnsi="Times New Roman" w:cs="Times New Roman"/>
          <w:sz w:val="24"/>
          <w:szCs w:val="24"/>
        </w:rPr>
        <w:tab/>
        <w:t xml:space="preserve">Договор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1271E">
        <w:rPr>
          <w:rFonts w:ascii="Times New Roman" w:hAnsi="Times New Roman" w:cs="Times New Roman"/>
          <w:sz w:val="24"/>
          <w:szCs w:val="24"/>
        </w:rPr>
        <w:t xml:space="preserve"> договор об оказании дополнительных платных образовательных услуг, заключенный с совершеннолетним обучающимся, родителями (законными представителями) несовершеннолетнего обучающегося, иными физическими и (или) юридическими лицами, заказавшими платные образовательные услуги </w:t>
      </w:r>
      <w:proofErr w:type="gramStart"/>
      <w:r w:rsidRPr="00E1271E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E1271E">
        <w:rPr>
          <w:rFonts w:ascii="Times New Roman" w:hAnsi="Times New Roman" w:cs="Times New Roman"/>
          <w:sz w:val="24"/>
          <w:szCs w:val="24"/>
        </w:rPr>
        <w:t xml:space="preserve"> обучающегося.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1.4.2.</w:t>
      </w:r>
      <w:r w:rsidRPr="00E1271E">
        <w:rPr>
          <w:rFonts w:ascii="Times New Roman" w:hAnsi="Times New Roman" w:cs="Times New Roman"/>
          <w:sz w:val="24"/>
          <w:szCs w:val="24"/>
        </w:rPr>
        <w:tab/>
        <w:t xml:space="preserve">Обучающийся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1271E">
        <w:rPr>
          <w:rFonts w:ascii="Times New Roman" w:hAnsi="Times New Roman" w:cs="Times New Roman"/>
          <w:sz w:val="24"/>
          <w:szCs w:val="24"/>
        </w:rPr>
        <w:t xml:space="preserve"> лицо, осваивающее образовательные программы начального общего, основного общего или среднего общего образования, дополнительные общеобразовательные программы, в отношении которого издан распорядительный акт о приеме на обучение, изданию которого предшествовало заключение договора. </w:t>
      </w:r>
    </w:p>
    <w:p w:rsidR="00E1271E" w:rsidRDefault="00E1271E" w:rsidP="00E127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E1271E">
        <w:rPr>
          <w:rFonts w:ascii="Times New Roman" w:hAnsi="Times New Roman" w:cs="Times New Roman"/>
          <w:b/>
          <w:sz w:val="24"/>
          <w:szCs w:val="24"/>
        </w:rPr>
        <w:t xml:space="preserve">Основания снижения стоимости </w:t>
      </w:r>
    </w:p>
    <w:p w:rsid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 xml:space="preserve">дополнительных платных образовательных услуг </w:t>
      </w: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>по договору об оказании дополнительных платных образовательных услуг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2.1.</w:t>
      </w:r>
      <w:r w:rsidRPr="00E1271E">
        <w:rPr>
          <w:rFonts w:ascii="Times New Roman" w:hAnsi="Times New Roman" w:cs="Times New Roman"/>
          <w:sz w:val="24"/>
          <w:szCs w:val="24"/>
        </w:rPr>
        <w:tab/>
        <w:t>В соответствии с Постановлением Правительства Российской Федерации от 15 августа 2013 г. N 706 "Об утверждении Правил оказания платных образовательных услуг" средняя школа № 3 предоставляет льготы на оплату дополнительных платных образовательных услуг следующим категориям потребителей: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2.1.1.</w:t>
      </w:r>
      <w:r w:rsidRPr="00E1271E">
        <w:rPr>
          <w:rFonts w:ascii="Times New Roman" w:hAnsi="Times New Roman" w:cs="Times New Roman"/>
          <w:sz w:val="24"/>
          <w:szCs w:val="24"/>
        </w:rPr>
        <w:tab/>
        <w:t>Стоимость платных образовательных услуг по договору с родителями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2.1.5.</w:t>
      </w:r>
      <w:r w:rsidRPr="00E1271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1271E">
        <w:rPr>
          <w:rFonts w:ascii="Times New Roman" w:hAnsi="Times New Roman" w:cs="Times New Roman"/>
          <w:sz w:val="24"/>
          <w:szCs w:val="24"/>
        </w:rPr>
        <w:t>Стоимость дополнительных платных образовательных услуг по договору с родителями (законными представителями) несовершеннолетнего обучающегося, совершеннолетним обучающимся, обучающимся, достигшим возраста 14 лет, иными физическими и (или) юридическими лицами, заказавшими дополнительные платные образовательные услуги дл</w:t>
      </w:r>
      <w:r>
        <w:rPr>
          <w:rFonts w:ascii="Times New Roman" w:hAnsi="Times New Roman" w:cs="Times New Roman"/>
          <w:sz w:val="24"/>
          <w:szCs w:val="24"/>
        </w:rPr>
        <w:t>я обучающегося, снижается на 50</w:t>
      </w:r>
      <w:r w:rsidRPr="00E1271E">
        <w:rPr>
          <w:rFonts w:ascii="Times New Roman" w:hAnsi="Times New Roman" w:cs="Times New Roman"/>
          <w:sz w:val="24"/>
          <w:szCs w:val="24"/>
        </w:rPr>
        <w:t>% от стоимости, предусмотренной указанным договором, если обучающийся получает пособие по потере кормильца.</w:t>
      </w:r>
      <w:proofErr w:type="gramEnd"/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2.1.5.1</w:t>
      </w:r>
      <w:proofErr w:type="gramStart"/>
      <w:r w:rsidRPr="00E1271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E1271E">
        <w:rPr>
          <w:rFonts w:ascii="Times New Roman" w:hAnsi="Times New Roman" w:cs="Times New Roman"/>
          <w:sz w:val="24"/>
          <w:szCs w:val="24"/>
        </w:rPr>
        <w:t xml:space="preserve"> целях соблюдения п. 2.1.5. настоящего Положения, к договору об оказании дополнительных платных образовательных услуг необходимо приложить копию свидетельства о смерти кормильца либо копию решения суда о безвестном отсутствии или об объявлении кормильца умершим, а также справку из центра социальной зашиты населения о получении пенсии по потере кормильца.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2.1.6.</w:t>
      </w:r>
      <w:r w:rsidRPr="00E1271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1271E">
        <w:rPr>
          <w:rFonts w:ascii="Times New Roman" w:hAnsi="Times New Roman" w:cs="Times New Roman"/>
          <w:sz w:val="24"/>
          <w:szCs w:val="24"/>
        </w:rPr>
        <w:t>Стоимость дополнительных платных образовательных услуг по договору с родителями (законными представителями) несовершеннолетнего обучающегося, совершеннолетним обучающимся, обучающимся, достигшим возраста 14 лет, иными физическими и (или) юридическими лицами, заказавшими дополнительные платные образовательные услуги для обучающегося, снижается на 25 % от стоимости, предусмотренной указанным договором, если обучающийся или родители (законные представители) обучающегося являются инвалидами 1, 2 группы.</w:t>
      </w:r>
      <w:proofErr w:type="gramEnd"/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2.1.6.1. </w:t>
      </w:r>
      <w:r w:rsidRPr="00E1271E">
        <w:rPr>
          <w:rFonts w:ascii="Times New Roman" w:hAnsi="Times New Roman" w:cs="Times New Roman"/>
          <w:sz w:val="24"/>
          <w:szCs w:val="24"/>
        </w:rPr>
        <w:t>В целях соблюдения п. 2.1.6. настоящего Положения, к договору об оказании дополнительных платных образовательных услуг необходимо приложить копию правоустанавливающих документов.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2.2.</w:t>
      </w:r>
      <w:r w:rsidRPr="00E1271E">
        <w:rPr>
          <w:rFonts w:ascii="Times New Roman" w:hAnsi="Times New Roman" w:cs="Times New Roman"/>
          <w:sz w:val="24"/>
          <w:szCs w:val="24"/>
        </w:rPr>
        <w:tab/>
        <w:t>Стоимость дополнительных платных образовательных услуг по договору может быть снижена только по одному из оснований, предусмотренных настоящим Положением, на основании заявления Заказчика образовательной услуги.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2.3.</w:t>
      </w:r>
      <w:r w:rsidRPr="00E1271E">
        <w:rPr>
          <w:rFonts w:ascii="Times New Roman" w:hAnsi="Times New Roman" w:cs="Times New Roman"/>
          <w:sz w:val="24"/>
          <w:szCs w:val="24"/>
        </w:rPr>
        <w:tab/>
        <w:t>Общим основанием снижения стоимости дополнительных платных образовательных услуг является надлежащие исполнение лицами, заключившими с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договоры об оказании платных образовательных услуг, обязательств по оплате этих услуг и иных условий договора.</w:t>
      </w:r>
    </w:p>
    <w:p w:rsidR="00E1271E" w:rsidRDefault="00E1271E" w:rsidP="00E127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71E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1271E">
        <w:rPr>
          <w:rFonts w:ascii="Times New Roman" w:hAnsi="Times New Roman" w:cs="Times New Roman"/>
          <w:b/>
          <w:sz w:val="24"/>
          <w:szCs w:val="24"/>
        </w:rPr>
        <w:t>Порядок снижения стоимости платных образовательных услуг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3.1.</w:t>
      </w:r>
      <w:r w:rsidRPr="00E1271E">
        <w:rPr>
          <w:rFonts w:ascii="Times New Roman" w:hAnsi="Times New Roman" w:cs="Times New Roman"/>
          <w:sz w:val="24"/>
          <w:szCs w:val="24"/>
        </w:rPr>
        <w:tab/>
        <w:t xml:space="preserve">Снижение стоимости дополнительных платных образовательных услуг по основаниям, указанным в разд. 2 настоящего Положения, осуществляется на основании </w:t>
      </w:r>
      <w:r w:rsidRPr="00E1271E">
        <w:rPr>
          <w:rFonts w:ascii="Times New Roman" w:hAnsi="Times New Roman" w:cs="Times New Roman"/>
          <w:sz w:val="24"/>
          <w:szCs w:val="24"/>
        </w:rPr>
        <w:lastRenderedPageBreak/>
        <w:t>приказа директора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об утверждении перечня лиц, по договорам с которыми стоимость дополнительных платных образовательных услуг снижается.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3.2.</w:t>
      </w:r>
      <w:r w:rsidRPr="00E1271E">
        <w:rPr>
          <w:rFonts w:ascii="Times New Roman" w:hAnsi="Times New Roman" w:cs="Times New Roman"/>
          <w:sz w:val="24"/>
          <w:szCs w:val="24"/>
        </w:rPr>
        <w:tab/>
        <w:t>Снижение стоимости дополнительных платных образовательных услуг осуществляется в отношении периода обучения, следующего за моментом издания приказа руководителя, указанного в п. 3.1. В целях осуществления перерасчета стоимости дополнительной платной образовательной услуги расчетный период определяется с первого числа месяца издания соответствующего приказа.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3.3.</w:t>
      </w:r>
      <w:r w:rsidRPr="00E1271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1271E">
        <w:rPr>
          <w:rFonts w:ascii="Times New Roman" w:hAnsi="Times New Roman" w:cs="Times New Roman"/>
          <w:sz w:val="24"/>
          <w:szCs w:val="24"/>
        </w:rPr>
        <w:t>Перед началом нового учебного года, а также в случае возникновен</w:t>
      </w:r>
      <w:r>
        <w:rPr>
          <w:rFonts w:ascii="Times New Roman" w:hAnsi="Times New Roman" w:cs="Times New Roman"/>
          <w:sz w:val="24"/>
          <w:szCs w:val="24"/>
        </w:rPr>
        <w:t>ия оснований, указанных в разд.</w:t>
      </w:r>
      <w:r w:rsidRPr="00E1271E">
        <w:rPr>
          <w:rFonts w:ascii="Times New Roman" w:hAnsi="Times New Roman" w:cs="Times New Roman"/>
          <w:sz w:val="24"/>
          <w:szCs w:val="24"/>
        </w:rPr>
        <w:t>2 настоящего положения, секретарь-делопроизводитель, привлечённый на договорной основе к выполнению работ по предоставлению дополнительных платных образовательных услуг, разрабатывает и вносит на рассмотрение директора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проект перечня лиц, по договорам с которыми стоимость предоставляемых дополнительных платных образовательных услуг снижается по основаниям, предусмотренным настоящим Положением.</w:t>
      </w:r>
      <w:proofErr w:type="gramEnd"/>
      <w:r w:rsidRPr="00E1271E">
        <w:rPr>
          <w:rFonts w:ascii="Times New Roman" w:hAnsi="Times New Roman" w:cs="Times New Roman"/>
          <w:sz w:val="24"/>
          <w:szCs w:val="24"/>
        </w:rPr>
        <w:t xml:space="preserve"> Разработка проекта может быть поручена директором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другому работнику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в соответствии с Трудовым кодексом РФ.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3.4.</w:t>
      </w:r>
      <w:r w:rsidRPr="00E1271E">
        <w:rPr>
          <w:rFonts w:ascii="Times New Roman" w:hAnsi="Times New Roman" w:cs="Times New Roman"/>
          <w:sz w:val="24"/>
          <w:szCs w:val="24"/>
        </w:rPr>
        <w:tab/>
        <w:t>Директор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по результатам рассмотрения проекта, указанного в п. 3.1 настоящего Положения, издает приказ об утверждении перечня лиц, по договорам с которыми стоимость дополнительных платных образовательных услуг снижается (с указанием оснований и части стоимости платных образовательных услуг, на которую указанная стоимость снижается согласно настоящему Положению.) Данный приказ должен содержать указание на принятое решение о снижении стоимости дополнительных платных образовательных услуг, реквизиты договоров (дата заключения и стороны).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3.5.</w:t>
      </w:r>
      <w:r w:rsidRPr="00E1271E">
        <w:rPr>
          <w:rFonts w:ascii="Times New Roman" w:hAnsi="Times New Roman" w:cs="Times New Roman"/>
          <w:sz w:val="24"/>
          <w:szCs w:val="24"/>
        </w:rPr>
        <w:tab/>
        <w:t>Приказ директора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>, указанный в п. 3.1 настоящего положения, содержит в себе срок его действия и порядок отмены. Приказ доводится до сведения обучающегося и лица, по договору с которым стоимость дополнительных платных образовательных услуг снижается, иных лиц, если это установлено законом. Указанным в приказе лицам, по договорам с которыми стоимость дополнительных платных образовательных услуг снижается, незамедлительно направляются проекты дополнительных соглашений о внесении изменений в договор.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3.6.</w:t>
      </w:r>
      <w:r w:rsidRPr="00E1271E">
        <w:rPr>
          <w:rFonts w:ascii="Times New Roman" w:hAnsi="Times New Roman" w:cs="Times New Roman"/>
          <w:sz w:val="24"/>
          <w:szCs w:val="24"/>
        </w:rPr>
        <w:tab/>
        <w:t>Приказы о снижении стоимости дополнительных платных образовательных услуг подлежат отмене директором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полностью или частично (либо в них вносятся изменения), в случае если:</w:t>
      </w:r>
    </w:p>
    <w:p w:rsidR="00E1271E" w:rsidRPr="00E1271E" w:rsidRDefault="00E1271E" w:rsidP="00E1271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установлен факт предоставления руководству МБОУ СОШ №</w:t>
      </w:r>
      <w:r w:rsidRPr="00E1271E"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заинтересованным лицом подложных документов и (или) документов, утративших юридическую силу;</w:t>
      </w:r>
    </w:p>
    <w:p w:rsidR="00E1271E" w:rsidRPr="00E1271E" w:rsidRDefault="00E1271E" w:rsidP="00E1271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применительно к лицам, по договору с которыми стоимость дополнительных платных образовательных услуг была снижена, утрачены основания снижения стоимости дополнительных платных образовательных услуг.</w:t>
      </w:r>
    </w:p>
    <w:p w:rsidR="00E1271E" w:rsidRDefault="00E1271E" w:rsidP="00E127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271E" w:rsidRPr="00E1271E" w:rsidRDefault="00E1271E" w:rsidP="00E127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1271E">
        <w:rPr>
          <w:rFonts w:ascii="Times New Roman" w:hAnsi="Times New Roman" w:cs="Times New Roman"/>
          <w:b/>
          <w:sz w:val="24"/>
          <w:szCs w:val="24"/>
        </w:rPr>
        <w:t>Заключительные и переходные положения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4.1.</w:t>
      </w:r>
      <w:r w:rsidRPr="00E1271E">
        <w:rPr>
          <w:rFonts w:ascii="Times New Roman" w:hAnsi="Times New Roman" w:cs="Times New Roman"/>
          <w:sz w:val="24"/>
          <w:szCs w:val="24"/>
        </w:rPr>
        <w:tab/>
        <w:t>Настоящее Положение вступает в силу с момента его утверждения директором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 xml:space="preserve"> и действует до его отмены в установленном порядке.</w:t>
      </w:r>
    </w:p>
    <w:p w:rsidR="00E1271E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4.2.</w:t>
      </w:r>
      <w:r w:rsidRPr="00E1271E">
        <w:rPr>
          <w:rFonts w:ascii="Times New Roman" w:hAnsi="Times New Roman" w:cs="Times New Roman"/>
          <w:sz w:val="24"/>
          <w:szCs w:val="24"/>
        </w:rPr>
        <w:tab/>
        <w:t>Изменения и дополнения в настоящее Положение вносятся по мере необходимости. Внесенные изменения вступают в силу с учебного года, следующего за годом принятия решения о внесении изменений.</w:t>
      </w:r>
    </w:p>
    <w:p w:rsidR="00F107A6" w:rsidRPr="00E1271E" w:rsidRDefault="00E1271E" w:rsidP="00E127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271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1271E">
        <w:rPr>
          <w:rFonts w:ascii="Times New Roman" w:hAnsi="Times New Roman" w:cs="Times New Roman"/>
          <w:sz w:val="24"/>
          <w:szCs w:val="24"/>
        </w:rPr>
        <w:t>3. Настоящее положение подлежит доведению до сведения участников отношений в сфере образования посредством размещения на официальных информационных ресурсах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1271E">
        <w:rPr>
          <w:rFonts w:ascii="Times New Roman" w:hAnsi="Times New Roman" w:cs="Times New Roman"/>
          <w:sz w:val="24"/>
          <w:szCs w:val="24"/>
        </w:rPr>
        <w:t>.</w:t>
      </w:r>
    </w:p>
    <w:sectPr w:rsidR="00F107A6" w:rsidRPr="00E12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0847"/>
    <w:multiLevelType w:val="hybridMultilevel"/>
    <w:tmpl w:val="76E00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E64C08"/>
    <w:multiLevelType w:val="hybridMultilevel"/>
    <w:tmpl w:val="434066E4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71E"/>
    <w:rsid w:val="00E1271E"/>
    <w:rsid w:val="00F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7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1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7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1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2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1400</Words>
  <Characters>7981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2023-10-09T11:09:00Z</cp:lastPrinted>
  <dcterms:created xsi:type="dcterms:W3CDTF">2023-10-09T10:54:00Z</dcterms:created>
  <dcterms:modified xsi:type="dcterms:W3CDTF">2023-10-09T11:10:00Z</dcterms:modified>
</cp:coreProperties>
</file>